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165F56" w:rsidR="00165F56" w:rsidP="00FE6D27" w:rsidRDefault="00165F56" w14:paraId="20DE0EF5" wp14:textId="77777777">
      <w:pPr>
        <w:ind w:firstLine="720"/>
        <w:jc w:val="center"/>
        <w:rPr>
          <w:rFonts w:ascii="Arial" w:hAnsi="Arial" w:cs="Arial"/>
          <w:b/>
          <w:color w:val="0000FF"/>
        </w:rPr>
      </w:pPr>
      <w:r w:rsidRPr="00165F56">
        <w:rPr>
          <w:rFonts w:ascii="Arial" w:hAnsi="Arial" w:cs="Arial"/>
          <w:b/>
          <w:color w:val="0000FF"/>
        </w:rPr>
        <w:t>Private and Confidential</w:t>
      </w:r>
    </w:p>
    <w:p xmlns:wp14="http://schemas.microsoft.com/office/word/2010/wordml" w:rsidR="00502340" w:rsidP="00165F56" w:rsidRDefault="00502340" w14:paraId="672A6659" wp14:textId="77777777">
      <w:pPr>
        <w:keepNext/>
        <w:outlineLvl w:val="0"/>
        <w:rPr>
          <w:rFonts w:ascii="Arial" w:hAnsi="Arial" w:cs="Arial"/>
          <w:b/>
        </w:rPr>
      </w:pPr>
    </w:p>
    <w:p xmlns:wp14="http://schemas.microsoft.com/office/word/2010/wordml" w:rsidR="00502340" w:rsidP="00165F56" w:rsidRDefault="00502340" w14:paraId="380783F0" wp14:textId="77777777">
      <w:pPr>
        <w:keepNext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Name:</w:t>
      </w:r>
      <w:r w:rsidR="009163F2">
        <w:rPr>
          <w:rFonts w:ascii="Arial" w:hAnsi="Arial" w:cs="Arial"/>
          <w:b/>
        </w:rPr>
        <w:t xml:space="preserve"> </w:t>
      </w:r>
    </w:p>
    <w:p xmlns:wp14="http://schemas.microsoft.com/office/word/2010/wordml" w:rsidR="00502340" w:rsidP="00165F56" w:rsidRDefault="00502340" w14:paraId="0A37501D" wp14:textId="77777777">
      <w:pPr>
        <w:keepNext/>
        <w:outlineLvl w:val="0"/>
        <w:rPr>
          <w:rFonts w:ascii="Arial" w:hAnsi="Arial" w:cs="Arial"/>
          <w:b/>
        </w:rPr>
      </w:pPr>
    </w:p>
    <w:p xmlns:wp14="http://schemas.microsoft.com/office/word/2010/wordml" w:rsidRPr="00165F56" w:rsidR="00165F56" w:rsidP="00165F56" w:rsidRDefault="00165F56" w14:paraId="42872183" wp14:textId="77777777">
      <w:pPr>
        <w:keepNext/>
        <w:outlineLvl w:val="0"/>
        <w:rPr>
          <w:rFonts w:ascii="Arial" w:hAnsi="Arial" w:cs="Arial"/>
          <w:b/>
          <w:bCs/>
          <w:lang w:val="en-GB"/>
        </w:rPr>
      </w:pPr>
      <w:r w:rsidRPr="00165F56">
        <w:rPr>
          <w:rFonts w:ascii="Arial" w:hAnsi="Arial" w:cs="Arial"/>
          <w:b/>
        </w:rPr>
        <w:t xml:space="preserve">Information Sharing Agreement </w:t>
      </w:r>
      <w:r>
        <w:rPr>
          <w:rFonts w:ascii="Arial" w:hAnsi="Arial" w:cs="Arial"/>
          <w:b/>
        </w:rPr>
        <w:t>f</w:t>
      </w:r>
      <w:r w:rsidRPr="00165F56">
        <w:rPr>
          <w:rFonts w:ascii="Arial" w:hAnsi="Arial" w:cs="Arial"/>
          <w:b/>
        </w:rPr>
        <w:t xml:space="preserve">or the </w:t>
      </w:r>
      <w:r>
        <w:rPr>
          <w:rFonts w:ascii="Arial" w:hAnsi="Arial" w:cs="Arial"/>
          <w:b/>
        </w:rPr>
        <w:t>Family Group C</w:t>
      </w:r>
      <w:r w:rsidR="00502340">
        <w:rPr>
          <w:rFonts w:ascii="Arial" w:hAnsi="Arial" w:cs="Arial"/>
          <w:b/>
        </w:rPr>
        <w:t xml:space="preserve">onference </w:t>
      </w:r>
    </w:p>
    <w:p xmlns:wp14="http://schemas.microsoft.com/office/word/2010/wordml" w:rsidRPr="00165F56" w:rsidR="00165F56" w:rsidP="00165F56" w:rsidRDefault="00165F56" w14:paraId="5DAB6C7B" wp14:textId="77777777">
      <w:pPr>
        <w:pBdr>
          <w:bottom w:val="single" w:color="auto" w:sz="6" w:space="1"/>
        </w:pBdr>
        <w:rPr>
          <w:rFonts w:ascii="Arial" w:hAnsi="Arial" w:cs="Arial"/>
          <w:b/>
        </w:rPr>
      </w:pPr>
    </w:p>
    <w:p xmlns:wp14="http://schemas.microsoft.com/office/word/2010/wordml" w:rsidRPr="00165F56" w:rsidR="00165F56" w:rsidP="00165F56" w:rsidRDefault="00165F56" w14:paraId="211281F5" wp14:textId="77777777">
      <w:pPr>
        <w:rPr>
          <w:rFonts w:ascii="Arial" w:hAnsi="Arial" w:cs="Arial"/>
          <w:b/>
          <w:color w:val="0000FF"/>
          <w:sz w:val="20"/>
          <w:szCs w:val="20"/>
        </w:rPr>
      </w:pPr>
      <w:r w:rsidRPr="00165F56">
        <w:rPr>
          <w:rFonts w:ascii="Arial" w:hAnsi="Arial" w:cs="Arial"/>
          <w:b/>
          <w:color w:val="0000FF"/>
          <w:sz w:val="20"/>
          <w:szCs w:val="20"/>
        </w:rPr>
        <w:t>Confidentiality Statement</w:t>
      </w:r>
    </w:p>
    <w:p xmlns:wp14="http://schemas.microsoft.com/office/word/2010/wordml" w:rsidRPr="00165F56" w:rsidR="00165F56" w:rsidP="00165F56" w:rsidRDefault="00165F56" w14:paraId="0CE9BCCE" wp14:textId="77777777">
      <w:pPr>
        <w:pBdr>
          <w:bottom w:val="single" w:color="auto" w:sz="6" w:space="1"/>
        </w:pBdr>
        <w:jc w:val="both"/>
        <w:rPr>
          <w:rFonts w:ascii="Arial" w:hAnsi="Arial" w:cs="Arial"/>
          <w:b/>
          <w:iCs/>
          <w:sz w:val="20"/>
          <w:szCs w:val="20"/>
        </w:rPr>
      </w:pPr>
      <w:r w:rsidRPr="00165F56">
        <w:rPr>
          <w:rFonts w:ascii="Arial" w:hAnsi="Arial" w:cs="Arial"/>
          <w:b/>
          <w:iCs/>
          <w:sz w:val="20"/>
          <w:szCs w:val="20"/>
        </w:rPr>
        <w:t>The above person has agreed to share this information with you. Your discussion w</w:t>
      </w:r>
      <w:r>
        <w:rPr>
          <w:rFonts w:ascii="Arial" w:hAnsi="Arial" w:cs="Arial"/>
          <w:b/>
          <w:iCs/>
          <w:sz w:val="20"/>
          <w:szCs w:val="20"/>
        </w:rPr>
        <w:t xml:space="preserve">ith the FGC Coordinator </w:t>
      </w:r>
      <w:r w:rsidRPr="00165F56">
        <w:rPr>
          <w:rFonts w:ascii="Arial" w:hAnsi="Arial" w:cs="Arial"/>
          <w:b/>
          <w:iCs/>
          <w:sz w:val="20"/>
          <w:szCs w:val="20"/>
        </w:rPr>
        <w:t>will remain confidential unless there is information shared in regard to risk of significant harm to a child, or adult. The discuss</w:t>
      </w:r>
      <w:r w:rsidR="00A674A1">
        <w:rPr>
          <w:rFonts w:ascii="Arial" w:hAnsi="Arial" w:cs="Arial"/>
          <w:b/>
          <w:iCs/>
          <w:sz w:val="20"/>
          <w:szCs w:val="20"/>
        </w:rPr>
        <w:t xml:space="preserve">ion will be recorded as a carer </w:t>
      </w:r>
      <w:r w:rsidRPr="00165F56">
        <w:rPr>
          <w:rFonts w:ascii="Arial" w:hAnsi="Arial" w:cs="Arial"/>
          <w:b/>
          <w:iCs/>
          <w:sz w:val="20"/>
          <w:szCs w:val="20"/>
        </w:rPr>
        <w:t>assessment/ contact with your agreement. The</w:t>
      </w:r>
      <w:r w:rsidRPr="00165F56">
        <w:rPr>
          <w:rFonts w:ascii="Arial" w:hAnsi="Arial" w:cs="Arial"/>
          <w:b/>
          <w:sz w:val="20"/>
          <w:szCs w:val="20"/>
        </w:rPr>
        <w:t xml:space="preserve"> details in this document must not be shared without the above persons consent.</w:t>
      </w:r>
    </w:p>
    <w:p xmlns:wp14="http://schemas.microsoft.com/office/word/2010/wordml" w:rsidR="009E00A8" w:rsidP="00165F56" w:rsidRDefault="009E00A8" w14:paraId="02EB378F" wp14:textId="77777777">
      <w:pPr>
        <w:jc w:val="center"/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165F56" w:rsidRDefault="009E00A8" w14:paraId="6A05A809" wp14:textId="77777777">
      <w:pPr>
        <w:jc w:val="center"/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165F56" w:rsidRDefault="009E00A8" w14:paraId="5A39BBE3" wp14:textId="77777777">
      <w:pPr>
        <w:jc w:val="center"/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165F56" w:rsidP="009E00A8" w:rsidRDefault="009E00A8" w14:paraId="78786C40" wp14:noSpellErr="1" wp14:textId="16B8CBEB">
      <w:pPr>
        <w:rPr>
          <w:rFonts w:ascii="Arial" w:hAnsi="Arial" w:cs="Arial"/>
          <w:b w:val="1"/>
          <w:bCs w:val="1"/>
          <w:lang w:val="en-GB"/>
        </w:rPr>
      </w:pPr>
      <w:r w:rsidRPr="41373A89" w:rsidR="6952A7EC">
        <w:rPr>
          <w:rFonts w:ascii="Arial" w:hAnsi="Arial" w:cs="Arial"/>
          <w:b w:val="1"/>
          <w:bCs w:val="1"/>
          <w:lang w:val="en-GB"/>
        </w:rPr>
        <w:t>M</w:t>
      </w:r>
      <w:r w:rsidRPr="41373A89" w:rsidR="009E00A8">
        <w:rPr>
          <w:rFonts w:ascii="Arial" w:hAnsi="Arial" w:cs="Arial"/>
          <w:b w:val="1"/>
          <w:bCs w:val="1"/>
          <w:lang w:val="en-GB"/>
        </w:rPr>
        <w:t xml:space="preserve">y skills, what </w:t>
      </w:r>
      <w:r w:rsidRPr="41373A89" w:rsidR="009E00A8">
        <w:rPr>
          <w:rFonts w:ascii="Arial" w:hAnsi="Arial" w:cs="Arial"/>
          <w:b w:val="1"/>
          <w:bCs w:val="1"/>
          <w:lang w:val="en-GB"/>
        </w:rPr>
        <w:t>I’m</w:t>
      </w:r>
      <w:r w:rsidRPr="41373A89" w:rsidR="009E00A8">
        <w:rPr>
          <w:rFonts w:ascii="Arial" w:hAnsi="Arial" w:cs="Arial"/>
          <w:b w:val="1"/>
          <w:bCs w:val="1"/>
          <w:lang w:val="en-GB"/>
        </w:rPr>
        <w:t xml:space="preserve"> proud of, achievements and hopes:</w:t>
      </w:r>
    </w:p>
    <w:p xmlns:wp14="http://schemas.microsoft.com/office/word/2010/wordml" w:rsidR="009E00A8" w:rsidP="009E00A8" w:rsidRDefault="009E00A8" w14:paraId="41C8F396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72A3D3EC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0D0B940D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0E27B00A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60061E4C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44EAFD9C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66CE6FC0" wp14:textId="77777777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Context I wish to share for the purpose of the discussion:</w:t>
      </w:r>
    </w:p>
    <w:p xmlns:wp14="http://schemas.microsoft.com/office/word/2010/wordml" w:rsidR="009E00A8" w:rsidP="009E00A8" w:rsidRDefault="009E00A8" w14:paraId="4B94D5A5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3DEEC669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3656B9AB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45FB0818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049F31CB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53128261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62486C05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6FA9437E" wp14:textId="77777777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What helps and is going well:</w:t>
      </w:r>
    </w:p>
    <w:p xmlns:wp14="http://schemas.microsoft.com/office/word/2010/wordml" w:rsidR="009E00A8" w:rsidP="009E00A8" w:rsidRDefault="009E00A8" w14:paraId="4101652C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4B99056E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1299C43A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4DDBEF00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3461D779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3CF2D8B6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75370F79" wp14:textId="77777777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What aspects of the current situation are problematic and I would value my close and extended network of support to come together to help us make plans that benefit my recovery and the wider context:</w:t>
      </w:r>
    </w:p>
    <w:p xmlns:wp14="http://schemas.microsoft.com/office/word/2010/wordml" w:rsidR="009E00A8" w:rsidP="009E00A8" w:rsidRDefault="009E00A8" w14:paraId="0FB78278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1FC39945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0562CB0E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34CE0A41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62EBF3C5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6D98A12B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2946DB82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5997CC1D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73F040BE" wp14:textId="77777777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Summary of areas I would like to be discussed and plans to be created at the FGC meeting:</w:t>
      </w:r>
    </w:p>
    <w:p xmlns:wp14="http://schemas.microsoft.com/office/word/2010/wordml" w:rsidR="009E00A8" w:rsidP="009E00A8" w:rsidRDefault="009E00A8" w14:paraId="110FFD37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6B699379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3FE9F23F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1F72F646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08CE6F91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61CDCEAD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6BB9E253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23DE523C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52E56223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07547A01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5043CB0F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9E00A8" w:rsidP="009E00A8" w:rsidRDefault="009E00A8" w14:paraId="07459315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Pr="00165F56" w:rsidR="009E00A8" w:rsidP="009E00A8" w:rsidRDefault="009E00A8" w14:paraId="6537F28F" wp14:textId="77777777">
      <w:pPr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165F56" w:rsidP="00165F56" w:rsidRDefault="00165F56" w14:paraId="6DFB9E20" wp14:textId="77777777">
      <w:pPr>
        <w:jc w:val="both"/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165F56" w:rsidP="00165F56" w:rsidRDefault="00165F56" w14:paraId="70DF9E56" wp14:textId="77777777">
      <w:pPr>
        <w:jc w:val="both"/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165F56" w:rsidP="00165F56" w:rsidRDefault="00165F56" w14:paraId="44E871BC" wp14:textId="77777777">
      <w:pPr>
        <w:jc w:val="both"/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165F56" w:rsidP="00165F56" w:rsidRDefault="00165F56" w14:paraId="144A5D23" wp14:textId="77777777">
      <w:pPr>
        <w:jc w:val="both"/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165F56" w:rsidP="00165F56" w:rsidRDefault="00165F56" w14:paraId="738610EB" wp14:textId="77777777">
      <w:pPr>
        <w:jc w:val="both"/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165F56" w:rsidP="00165F56" w:rsidRDefault="00165F56" w14:paraId="637805D2" wp14:textId="77777777">
      <w:pPr>
        <w:jc w:val="both"/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165F56" w:rsidP="00165F56" w:rsidRDefault="00165F56" w14:paraId="463F29E8" wp14:textId="77777777">
      <w:pPr>
        <w:jc w:val="both"/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165F56" w:rsidP="00165F56" w:rsidRDefault="00165F56" w14:paraId="3B7B4B86" wp14:textId="77777777">
      <w:pPr>
        <w:jc w:val="both"/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165F56" w:rsidP="00165F56" w:rsidRDefault="00165F56" w14:paraId="3A0FF5F2" wp14:textId="77777777">
      <w:pPr>
        <w:jc w:val="both"/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165F56" w:rsidP="00165F56" w:rsidRDefault="00165F56" w14:paraId="5630AD66" wp14:textId="77777777">
      <w:pPr>
        <w:jc w:val="both"/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="00165F56" w:rsidP="00165F56" w:rsidRDefault="00165F56" w14:paraId="61829076" wp14:textId="77777777">
      <w:pPr>
        <w:jc w:val="both"/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Pr="00165F56" w:rsidR="009E00A8" w:rsidP="00165F56" w:rsidRDefault="009E00A8" w14:paraId="2BA226A1" wp14:textId="77777777">
      <w:pPr>
        <w:jc w:val="both"/>
        <w:rPr>
          <w:rFonts w:ascii="Arial" w:hAnsi="Arial" w:cs="Arial"/>
          <w:bCs/>
          <w:lang w:val="en-GB"/>
        </w:rPr>
      </w:pPr>
    </w:p>
    <w:p xmlns:wp14="http://schemas.microsoft.com/office/word/2010/wordml" w:rsidRPr="00165F56" w:rsidR="00165F56" w:rsidP="00165F56" w:rsidRDefault="00165F56" w14:paraId="17AD93B2" wp14:textId="77777777">
      <w:pPr>
        <w:jc w:val="both"/>
        <w:rPr>
          <w:rFonts w:ascii="Arial" w:hAnsi="Arial" w:cs="Arial"/>
          <w:bCs/>
          <w:lang w:val="en-GB"/>
        </w:rPr>
      </w:pPr>
    </w:p>
    <w:p xmlns:wp14="http://schemas.microsoft.com/office/word/2010/wordml" w:rsidRPr="00165F56" w:rsidR="00165F56" w:rsidP="00165F56" w:rsidRDefault="00165F56" w14:paraId="1EE465AF" wp14:textId="77777777">
      <w:pPr>
        <w:rPr>
          <w:rFonts w:ascii="Arial" w:hAnsi="Arial" w:cs="Arial"/>
          <w:b/>
        </w:rPr>
      </w:pPr>
      <w:r w:rsidRPr="00165F56">
        <w:rPr>
          <w:rFonts w:ascii="Arial" w:hAnsi="Arial" w:cs="Arial"/>
          <w:b/>
        </w:rPr>
        <w:t>I agree to the above information to be shared with all those I’ve requested to participate in my family group conference</w:t>
      </w:r>
    </w:p>
    <w:p xmlns:wp14="http://schemas.microsoft.com/office/word/2010/wordml" w:rsidRPr="00165F56" w:rsidR="00165F56" w:rsidP="00165F56" w:rsidRDefault="00165F56" w14:paraId="0DE4B5B7" wp14:textId="77777777">
      <w:pPr>
        <w:rPr>
          <w:rFonts w:ascii="Arial" w:hAnsi="Arial" w:cs="Arial"/>
          <w:b/>
        </w:rPr>
      </w:pPr>
    </w:p>
    <w:p xmlns:wp14="http://schemas.microsoft.com/office/word/2010/wordml" w:rsidRPr="00165F56" w:rsidR="00165F56" w:rsidP="00165F56" w:rsidRDefault="00165F56" w14:paraId="66204FF1" wp14:textId="77777777">
      <w:pPr>
        <w:rPr>
          <w:rFonts w:ascii="Arial" w:hAnsi="Arial" w:cs="Arial"/>
          <w:b/>
        </w:rPr>
      </w:pPr>
    </w:p>
    <w:p xmlns:wp14="http://schemas.microsoft.com/office/word/2010/wordml" w:rsidRPr="00165F56" w:rsidR="00165F56" w:rsidP="00165F56" w:rsidRDefault="00165F56" w14:paraId="707E1303" wp14:textId="77777777">
      <w:pPr>
        <w:rPr>
          <w:rFonts w:ascii="Arial" w:hAnsi="Arial" w:cs="Arial"/>
          <w:b/>
          <w:bCs/>
        </w:rPr>
      </w:pPr>
      <w:r w:rsidRPr="00165F56">
        <w:rPr>
          <w:rFonts w:ascii="Arial" w:hAnsi="Arial" w:cs="Arial"/>
          <w:b/>
          <w:bCs/>
        </w:rPr>
        <w:t>Signed           ………………………………………………………….</w:t>
      </w:r>
    </w:p>
    <w:p xmlns:wp14="http://schemas.microsoft.com/office/word/2010/wordml" w:rsidRPr="00165F56" w:rsidR="00165F56" w:rsidP="00165F56" w:rsidRDefault="00165F56" w14:paraId="2DBF0D7D" wp14:textId="77777777">
      <w:pPr>
        <w:rPr>
          <w:rFonts w:ascii="Arial" w:hAnsi="Arial" w:cs="Arial"/>
          <w:b/>
          <w:bCs/>
        </w:rPr>
      </w:pPr>
    </w:p>
    <w:p xmlns:wp14="http://schemas.microsoft.com/office/word/2010/wordml" w:rsidRPr="00165F56" w:rsidR="00165F56" w:rsidP="00165F56" w:rsidRDefault="00165F56" w14:paraId="6B62F1B3" wp14:textId="77777777">
      <w:pPr>
        <w:rPr>
          <w:rFonts w:ascii="Arial" w:hAnsi="Arial" w:cs="Arial"/>
          <w:b/>
          <w:bCs/>
        </w:rPr>
      </w:pPr>
      <w:r w:rsidRPr="00165F56">
        <w:rPr>
          <w:rFonts w:ascii="Arial" w:hAnsi="Arial" w:cs="Arial"/>
          <w:b/>
          <w:bCs/>
        </w:rPr>
        <w:tab/>
      </w:r>
    </w:p>
    <w:p xmlns:wp14="http://schemas.microsoft.com/office/word/2010/wordml" w:rsidRPr="00165F56" w:rsidR="00165F56" w:rsidP="00165F56" w:rsidRDefault="00165F56" w14:paraId="4754C51A" wp14:textId="77777777">
      <w:pPr>
        <w:rPr>
          <w:rFonts w:ascii="Arial" w:hAnsi="Arial" w:cs="Arial"/>
          <w:b/>
          <w:bCs/>
        </w:rPr>
      </w:pPr>
      <w:r w:rsidRPr="00165F56">
        <w:rPr>
          <w:rFonts w:ascii="Arial" w:hAnsi="Arial" w:cs="Arial"/>
          <w:b/>
          <w:bCs/>
        </w:rPr>
        <w:t>Name             …………………………………………………………</w:t>
      </w:r>
    </w:p>
    <w:p xmlns:wp14="http://schemas.microsoft.com/office/word/2010/wordml" w:rsidRPr="00165F56" w:rsidR="00165F56" w:rsidP="00165F56" w:rsidRDefault="00165F56" w14:paraId="02F2C34E" wp14:textId="77777777">
      <w:pPr>
        <w:rPr>
          <w:rFonts w:ascii="Arial" w:hAnsi="Arial" w:cs="Arial"/>
          <w:b/>
          <w:bCs/>
        </w:rPr>
      </w:pPr>
    </w:p>
    <w:p xmlns:wp14="http://schemas.microsoft.com/office/word/2010/wordml" w:rsidRPr="00165F56" w:rsidR="00165F56" w:rsidP="00165F56" w:rsidRDefault="00165F56" w14:paraId="680A4E5D" wp14:textId="77777777">
      <w:pPr>
        <w:rPr>
          <w:rFonts w:ascii="Arial" w:hAnsi="Arial" w:cs="Arial"/>
          <w:b/>
          <w:bCs/>
        </w:rPr>
      </w:pPr>
    </w:p>
    <w:p xmlns:wp14="http://schemas.microsoft.com/office/word/2010/wordml" w:rsidRPr="00165F56" w:rsidR="00165F56" w:rsidP="00165F56" w:rsidRDefault="00165F56" w14:paraId="2C7FBFEF" wp14:textId="77777777">
      <w:pPr>
        <w:rPr>
          <w:rFonts w:ascii="Arial" w:hAnsi="Arial" w:cs="Arial"/>
          <w:b/>
          <w:bCs/>
        </w:rPr>
      </w:pPr>
      <w:r w:rsidRPr="00165F56">
        <w:rPr>
          <w:rFonts w:ascii="Arial" w:hAnsi="Arial" w:cs="Arial"/>
          <w:b/>
          <w:bCs/>
        </w:rPr>
        <w:t>Date</w:t>
      </w:r>
      <w:r w:rsidRPr="00165F56">
        <w:rPr>
          <w:rFonts w:ascii="Arial" w:hAnsi="Arial" w:cs="Arial"/>
          <w:b/>
          <w:bCs/>
        </w:rPr>
        <w:tab/>
      </w:r>
      <w:r w:rsidRPr="00165F56">
        <w:rPr>
          <w:rFonts w:ascii="Arial" w:hAnsi="Arial" w:cs="Arial"/>
          <w:b/>
          <w:bCs/>
        </w:rPr>
        <w:tab/>
      </w:r>
      <w:r w:rsidRPr="00165F56">
        <w:rPr>
          <w:rFonts w:ascii="Arial" w:hAnsi="Arial" w:cs="Arial"/>
          <w:b/>
          <w:bCs/>
        </w:rPr>
        <w:t>………………………………………………………….</w:t>
      </w:r>
    </w:p>
    <w:p xmlns:wp14="http://schemas.microsoft.com/office/word/2010/wordml" w:rsidRPr="00165F56" w:rsidR="00165F56" w:rsidP="00165F56" w:rsidRDefault="00165F56" w14:paraId="19219836" wp14:textId="77777777">
      <w:pPr>
        <w:rPr>
          <w:rFonts w:ascii="Arial" w:hAnsi="Arial" w:cs="Arial"/>
          <w:b/>
          <w:bCs/>
        </w:rPr>
      </w:pPr>
    </w:p>
    <w:p xmlns:wp14="http://schemas.microsoft.com/office/word/2010/wordml" w:rsidRPr="00165F56" w:rsidR="00165F56" w:rsidP="00165F56" w:rsidRDefault="00165F56" w14:paraId="296FEF7D" wp14:textId="77777777">
      <w:pPr>
        <w:rPr>
          <w:rFonts w:ascii="Arial" w:hAnsi="Arial" w:cs="Arial"/>
          <w:b/>
          <w:bCs/>
        </w:rPr>
      </w:pPr>
    </w:p>
    <w:p xmlns:wp14="http://schemas.microsoft.com/office/word/2010/wordml" w:rsidRPr="00165F56" w:rsidR="00165F56" w:rsidP="00165F56" w:rsidRDefault="00165F56" w14:paraId="7194DBDC" wp14:textId="77777777">
      <w:pPr>
        <w:rPr>
          <w:rFonts w:ascii="Arial" w:hAnsi="Arial" w:cs="Arial"/>
          <w:b/>
          <w:bCs/>
        </w:rPr>
      </w:pPr>
    </w:p>
    <w:p xmlns:wp14="http://schemas.microsoft.com/office/word/2010/wordml" w:rsidRPr="00165F56" w:rsidR="00165F56" w:rsidP="00165F56" w:rsidRDefault="00165F56" w14:paraId="769D0D3C" wp14:textId="77777777">
      <w:pPr>
        <w:rPr>
          <w:rFonts w:ascii="Arial" w:hAnsi="Arial" w:cs="Arial"/>
          <w:b/>
          <w:bCs/>
        </w:rPr>
      </w:pPr>
    </w:p>
    <w:p xmlns:wp14="http://schemas.microsoft.com/office/word/2010/wordml" w:rsidRPr="00165F56" w:rsidR="00165F56" w:rsidP="00165F56" w:rsidRDefault="00165F56" w14:paraId="2FE769D4" wp14:textId="77777777">
      <w:pPr>
        <w:rPr>
          <w:rFonts w:ascii="Arial" w:hAnsi="Arial" w:cs="Arial"/>
          <w:b/>
        </w:rPr>
      </w:pPr>
      <w:r w:rsidRPr="00165F56">
        <w:rPr>
          <w:rFonts w:ascii="Arial" w:hAnsi="Arial" w:cs="Arial"/>
          <w:b/>
        </w:rPr>
        <w:t>I agree for this document to be stored on the EPUT patient record system</w:t>
      </w:r>
    </w:p>
    <w:p xmlns:wp14="http://schemas.microsoft.com/office/word/2010/wordml" w:rsidRPr="00165F56" w:rsidR="00165F56" w:rsidP="00165F56" w:rsidRDefault="00165F56" w14:paraId="54CD245A" wp14:textId="77777777">
      <w:pPr>
        <w:rPr>
          <w:rFonts w:ascii="Arial" w:hAnsi="Arial" w:cs="Arial"/>
        </w:rPr>
      </w:pPr>
    </w:p>
    <w:p xmlns:wp14="http://schemas.microsoft.com/office/word/2010/wordml" w:rsidRPr="00165F56" w:rsidR="00165F56" w:rsidP="00165F56" w:rsidRDefault="00165F56" w14:paraId="7C126D34" wp14:textId="77777777">
      <w:pPr>
        <w:ind w:left="720"/>
        <w:contextualSpacing/>
        <w:jc w:val="both"/>
        <w:rPr>
          <w:rFonts w:ascii="Lucida Handwriting" w:hAnsi="Lucida Handwriting"/>
          <w:b/>
          <w:bCs/>
          <w:sz w:val="22"/>
          <w:szCs w:val="22"/>
          <w:lang w:val="en-GB"/>
        </w:rPr>
      </w:pPr>
      <w:r w:rsidRPr="00165F56">
        <w:rPr>
          <w:rFonts w:ascii="Arial" w:hAnsi="Arial" w:cs="Arial"/>
        </w:rPr>
        <w:t>Yes</w:t>
      </w:r>
      <w:r w:rsidRPr="00165F56">
        <w:rPr>
          <w:rFonts w:ascii="Arial" w:hAnsi="Arial" w:cs="Arial"/>
        </w:rPr>
        <w:tab/>
      </w:r>
      <w:r w:rsidRPr="00165F56" w:rsidR="002F3626">
        <w:rPr>
          <w:rFonts w:ascii="Arial" w:hAnsi="Arial" w:cs="Arial"/>
          <w:noProof/>
          <w:lang w:val="en-GB" w:eastAsia="en-GB"/>
        </w:rPr>
        <w:drawing>
          <wp:inline xmlns:wp14="http://schemas.microsoft.com/office/word/2010/wordprocessingDrawing" distT="0" distB="0" distL="0" distR="0" wp14:anchorId="0D4061FC" wp14:editId="7777777">
            <wp:extent cx="314325" cy="2762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5F56">
        <w:rPr>
          <w:rFonts w:ascii="Arial" w:hAnsi="Arial" w:cs="Arial"/>
        </w:rPr>
        <w:tab/>
      </w:r>
      <w:r w:rsidRPr="00165F56">
        <w:rPr>
          <w:rFonts w:ascii="Arial" w:hAnsi="Arial" w:cs="Arial"/>
        </w:rPr>
        <w:tab/>
      </w:r>
      <w:r w:rsidRPr="00165F56">
        <w:rPr>
          <w:rFonts w:ascii="Arial" w:hAnsi="Arial" w:cs="Arial"/>
        </w:rPr>
        <w:t>No</w:t>
      </w:r>
      <w:r w:rsidRPr="00165F56">
        <w:rPr>
          <w:rFonts w:ascii="Arial" w:hAnsi="Arial" w:cs="Arial"/>
        </w:rPr>
        <w:tab/>
      </w:r>
      <w:r w:rsidRPr="00165F56" w:rsidR="002F3626">
        <w:rPr>
          <w:rFonts w:ascii="Arial" w:hAnsi="Arial" w:cs="Arial"/>
          <w:noProof/>
          <w:lang w:val="en-GB" w:eastAsia="en-GB"/>
        </w:rPr>
        <w:drawing>
          <wp:inline xmlns:wp14="http://schemas.microsoft.com/office/word/2010/wordprocessingDrawing" distT="0" distB="0" distL="0" distR="0" wp14:anchorId="661F55F2" wp14:editId="7777777">
            <wp:extent cx="314325" cy="27622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F43BBE" w:rsidR="00096629" w:rsidP="00096629" w:rsidRDefault="00096629" w14:paraId="1231BE67" wp14:textId="77777777">
      <w:pPr>
        <w:rPr>
          <w:rFonts w:ascii="Arial" w:hAnsi="Arial" w:cs="Arial"/>
        </w:rPr>
      </w:pPr>
      <w:r w:rsidRPr="00F43BBE">
        <w:rPr>
          <w:rFonts w:ascii="Arial" w:hAnsi="Arial" w:cs="Arial"/>
        </w:rPr>
        <w:br w:type="page"/>
      </w:r>
    </w:p>
    <w:p xmlns:wp14="http://schemas.microsoft.com/office/word/2010/wordml" w:rsidRPr="002656C4" w:rsidR="008A2F8A" w:rsidRDefault="008A2F8A" w14:paraId="36FEB5B0" wp14:textId="77777777">
      <w:pPr>
        <w:rPr>
          <w:rFonts w:ascii="Cambria" w:hAnsi="Cambria" w:cs="Arial"/>
          <w:sz w:val="28"/>
          <w:szCs w:val="28"/>
        </w:rPr>
      </w:pPr>
    </w:p>
    <w:p xmlns:wp14="http://schemas.microsoft.com/office/word/2010/wordml" w:rsidR="00027315" w:rsidP="00586C8D" w:rsidRDefault="00027315" w14:paraId="30D7AA69" wp14:textId="77777777">
      <w:pPr>
        <w:rPr>
          <w:rFonts w:ascii="Cambria" w:hAnsi="Cambria" w:cs="Arial"/>
          <w:b/>
          <w:sz w:val="28"/>
          <w:szCs w:val="28"/>
        </w:rPr>
      </w:pPr>
    </w:p>
    <w:p xmlns:wp14="http://schemas.microsoft.com/office/word/2010/wordml" w:rsidR="00027315" w:rsidP="00586C8D" w:rsidRDefault="00027315" w14:paraId="7196D064" wp14:textId="77777777">
      <w:pPr>
        <w:rPr>
          <w:rFonts w:ascii="Cambria" w:hAnsi="Cambria" w:cs="Arial"/>
          <w:b/>
          <w:sz w:val="28"/>
          <w:szCs w:val="28"/>
        </w:rPr>
      </w:pPr>
    </w:p>
    <w:p xmlns:wp14="http://schemas.microsoft.com/office/word/2010/wordml" w:rsidR="00586C8D" w:rsidP="00586C8D" w:rsidRDefault="00586C8D" w14:paraId="3024EA8B" wp14:textId="77777777">
      <w:pPr>
        <w:rPr>
          <w:rFonts w:ascii="Arial" w:hAnsi="Arial" w:cs="Arial"/>
          <w:b/>
        </w:rPr>
      </w:pPr>
      <w:r w:rsidRPr="00F43BBE">
        <w:rPr>
          <w:rFonts w:ascii="Arial" w:hAnsi="Arial" w:cs="Arial"/>
          <w:b/>
        </w:rPr>
        <w:t>People</w:t>
      </w:r>
      <w:r w:rsidR="00502340">
        <w:rPr>
          <w:rFonts w:ascii="Arial" w:hAnsi="Arial" w:cs="Arial"/>
          <w:b/>
        </w:rPr>
        <w:t xml:space="preserve"> I would like to invite:</w:t>
      </w:r>
    </w:p>
    <w:p xmlns:wp14="http://schemas.microsoft.com/office/word/2010/wordml" w:rsidRPr="00F43BBE" w:rsidR="00502340" w:rsidP="00586C8D" w:rsidRDefault="00502340" w14:paraId="34FF1C98" wp14:textId="77777777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xmlns:wp14="http://schemas.microsoft.com/office/word/2010/wordml" w:rsidRPr="00F43BBE" w:rsidR="005748CF" w:rsidTr="005748CF" w14:paraId="56F40F38" wp14:textId="77777777">
        <w:tc>
          <w:tcPr>
            <w:tcW w:w="5157" w:type="dxa"/>
          </w:tcPr>
          <w:p w:rsidRPr="00F43BBE" w:rsidR="005748CF" w:rsidP="00586C8D" w:rsidRDefault="005748CF" w14:paraId="0D909AED" wp14:textId="77777777">
            <w:pPr>
              <w:rPr>
                <w:rFonts w:ascii="Arial" w:hAnsi="Arial" w:cs="Arial"/>
                <w:b/>
              </w:rPr>
            </w:pPr>
            <w:r w:rsidRPr="00F43BBE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5157" w:type="dxa"/>
          </w:tcPr>
          <w:p w:rsidRPr="00F43BBE" w:rsidR="005748CF" w:rsidP="00586C8D" w:rsidRDefault="005748CF" w14:paraId="03C18A55" wp14:textId="77777777">
            <w:pPr>
              <w:rPr>
                <w:rFonts w:ascii="Arial" w:hAnsi="Arial" w:cs="Arial"/>
                <w:b/>
              </w:rPr>
            </w:pPr>
            <w:r w:rsidRPr="00F43BBE">
              <w:rPr>
                <w:rFonts w:ascii="Arial" w:hAnsi="Arial" w:cs="Arial"/>
                <w:b/>
              </w:rPr>
              <w:t>Relationship</w:t>
            </w:r>
            <w:r w:rsidR="009E00A8">
              <w:rPr>
                <w:rFonts w:ascii="Arial" w:hAnsi="Arial" w:cs="Arial"/>
                <w:b/>
              </w:rPr>
              <w:t>, Contact details/ times/dates/ best way to connect and preference of order</w:t>
            </w:r>
          </w:p>
        </w:tc>
      </w:tr>
      <w:tr xmlns:wp14="http://schemas.microsoft.com/office/word/2010/wordml" w:rsidRPr="00F43BBE" w:rsidR="005748CF" w:rsidTr="005748CF" w14:paraId="6D072C0D" wp14:textId="77777777">
        <w:tc>
          <w:tcPr>
            <w:tcW w:w="5157" w:type="dxa"/>
          </w:tcPr>
          <w:p w:rsidRPr="00F43BBE" w:rsidR="005748CF" w:rsidP="00586C8D" w:rsidRDefault="005748CF" w14:paraId="48A21919" wp14:textId="77777777">
            <w:pPr>
              <w:rPr>
                <w:rFonts w:ascii="Arial" w:hAnsi="Arial" w:cs="Arial"/>
                <w:b/>
              </w:rPr>
            </w:pPr>
          </w:p>
          <w:p w:rsidRPr="00F43BBE" w:rsidR="005748CF" w:rsidP="00586C8D" w:rsidRDefault="005748CF" w14:paraId="6BD18F9B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157" w:type="dxa"/>
          </w:tcPr>
          <w:p w:rsidRPr="00F43BBE" w:rsidR="005748CF" w:rsidP="00586C8D" w:rsidRDefault="005748CF" w14:paraId="238601FE" wp14:textId="77777777">
            <w:pPr>
              <w:rPr>
                <w:rFonts w:ascii="Arial" w:hAnsi="Arial" w:cs="Arial"/>
                <w:b/>
              </w:rPr>
            </w:pPr>
          </w:p>
        </w:tc>
      </w:tr>
      <w:tr xmlns:wp14="http://schemas.microsoft.com/office/word/2010/wordml" w:rsidRPr="00F43BBE" w:rsidR="005748CF" w:rsidTr="005748CF" w14:paraId="0F3CABC7" wp14:textId="77777777">
        <w:tc>
          <w:tcPr>
            <w:tcW w:w="5157" w:type="dxa"/>
          </w:tcPr>
          <w:p w:rsidRPr="00F43BBE" w:rsidR="005748CF" w:rsidP="00586C8D" w:rsidRDefault="005748CF" w14:paraId="5B08B5D1" wp14:textId="77777777">
            <w:pPr>
              <w:rPr>
                <w:rFonts w:ascii="Arial" w:hAnsi="Arial" w:cs="Arial"/>
                <w:b/>
              </w:rPr>
            </w:pPr>
          </w:p>
          <w:p w:rsidRPr="00F43BBE" w:rsidR="005748CF" w:rsidP="00586C8D" w:rsidRDefault="005748CF" w14:paraId="16DEB4AB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157" w:type="dxa"/>
          </w:tcPr>
          <w:p w:rsidRPr="00F43BBE" w:rsidR="005748CF" w:rsidP="00586C8D" w:rsidRDefault="005748CF" w14:paraId="0AD9C6F4" wp14:textId="77777777">
            <w:pPr>
              <w:rPr>
                <w:rFonts w:ascii="Arial" w:hAnsi="Arial" w:cs="Arial"/>
                <w:b/>
              </w:rPr>
            </w:pPr>
          </w:p>
        </w:tc>
      </w:tr>
      <w:tr xmlns:wp14="http://schemas.microsoft.com/office/word/2010/wordml" w:rsidRPr="00F43BBE" w:rsidR="005748CF" w:rsidTr="005748CF" w14:paraId="4B1F511A" wp14:textId="77777777">
        <w:tc>
          <w:tcPr>
            <w:tcW w:w="5157" w:type="dxa"/>
          </w:tcPr>
          <w:p w:rsidRPr="00F43BBE" w:rsidR="005748CF" w:rsidP="00586C8D" w:rsidRDefault="005748CF" w14:paraId="65F9C3DC" wp14:textId="77777777">
            <w:pPr>
              <w:rPr>
                <w:rFonts w:ascii="Arial" w:hAnsi="Arial" w:cs="Arial"/>
                <w:b/>
              </w:rPr>
            </w:pPr>
          </w:p>
          <w:p w:rsidRPr="00F43BBE" w:rsidR="005748CF" w:rsidP="00586C8D" w:rsidRDefault="005748CF" w14:paraId="5023141B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157" w:type="dxa"/>
          </w:tcPr>
          <w:p w:rsidRPr="00F43BBE" w:rsidR="005748CF" w:rsidP="00586C8D" w:rsidRDefault="005748CF" w14:paraId="1F3B1409" wp14:textId="77777777">
            <w:pPr>
              <w:rPr>
                <w:rFonts w:ascii="Arial" w:hAnsi="Arial" w:cs="Arial"/>
                <w:b/>
              </w:rPr>
            </w:pPr>
          </w:p>
        </w:tc>
      </w:tr>
      <w:tr xmlns:wp14="http://schemas.microsoft.com/office/word/2010/wordml" w:rsidRPr="00F43BBE" w:rsidR="005748CF" w:rsidTr="005748CF" w14:paraId="562C75D1" wp14:textId="77777777">
        <w:tc>
          <w:tcPr>
            <w:tcW w:w="5157" w:type="dxa"/>
          </w:tcPr>
          <w:p w:rsidRPr="00F43BBE" w:rsidR="005748CF" w:rsidP="00586C8D" w:rsidRDefault="005748CF" w14:paraId="664355AD" wp14:textId="77777777">
            <w:pPr>
              <w:rPr>
                <w:rFonts w:ascii="Arial" w:hAnsi="Arial" w:cs="Arial"/>
                <w:b/>
              </w:rPr>
            </w:pPr>
          </w:p>
          <w:p w:rsidRPr="00F43BBE" w:rsidR="005748CF" w:rsidP="00586C8D" w:rsidRDefault="005748CF" w14:paraId="1A965116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157" w:type="dxa"/>
          </w:tcPr>
          <w:p w:rsidRPr="00F43BBE" w:rsidR="005748CF" w:rsidP="00586C8D" w:rsidRDefault="005748CF" w14:paraId="7DF4E37C" wp14:textId="77777777">
            <w:pPr>
              <w:rPr>
                <w:rFonts w:ascii="Arial" w:hAnsi="Arial" w:cs="Arial"/>
                <w:b/>
              </w:rPr>
            </w:pPr>
          </w:p>
        </w:tc>
      </w:tr>
      <w:tr xmlns:wp14="http://schemas.microsoft.com/office/word/2010/wordml" w:rsidRPr="00F43BBE" w:rsidR="005748CF" w:rsidTr="005748CF" w14:paraId="44FB30F8" wp14:textId="77777777">
        <w:tc>
          <w:tcPr>
            <w:tcW w:w="5157" w:type="dxa"/>
          </w:tcPr>
          <w:p w:rsidRPr="00F43BBE" w:rsidR="005748CF" w:rsidP="00586C8D" w:rsidRDefault="005748CF" w14:paraId="1DA6542E" wp14:textId="77777777">
            <w:pPr>
              <w:rPr>
                <w:rFonts w:ascii="Arial" w:hAnsi="Arial" w:cs="Arial"/>
                <w:b/>
              </w:rPr>
            </w:pPr>
          </w:p>
          <w:p w:rsidRPr="00F43BBE" w:rsidR="005748CF" w:rsidP="00586C8D" w:rsidRDefault="005748CF" w14:paraId="3041E394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157" w:type="dxa"/>
          </w:tcPr>
          <w:p w:rsidRPr="00F43BBE" w:rsidR="005748CF" w:rsidP="00586C8D" w:rsidRDefault="005748CF" w14:paraId="722B00AE" wp14:textId="77777777">
            <w:pPr>
              <w:rPr>
                <w:rFonts w:ascii="Arial" w:hAnsi="Arial" w:cs="Arial"/>
                <w:b/>
              </w:rPr>
            </w:pPr>
          </w:p>
        </w:tc>
      </w:tr>
      <w:tr xmlns:wp14="http://schemas.microsoft.com/office/word/2010/wordml" w:rsidRPr="00F43BBE" w:rsidR="005748CF" w:rsidTr="005748CF" w14:paraId="42C6D796" wp14:textId="77777777">
        <w:tc>
          <w:tcPr>
            <w:tcW w:w="5157" w:type="dxa"/>
          </w:tcPr>
          <w:p w:rsidRPr="00F43BBE" w:rsidR="005748CF" w:rsidP="00586C8D" w:rsidRDefault="005748CF" w14:paraId="6E1831B3" wp14:textId="77777777">
            <w:pPr>
              <w:rPr>
                <w:rFonts w:ascii="Arial" w:hAnsi="Arial" w:cs="Arial"/>
                <w:b/>
              </w:rPr>
            </w:pPr>
          </w:p>
          <w:p w:rsidRPr="00F43BBE" w:rsidR="005748CF" w:rsidP="00586C8D" w:rsidRDefault="005748CF" w14:paraId="54E11D2A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157" w:type="dxa"/>
          </w:tcPr>
          <w:p w:rsidRPr="00F43BBE" w:rsidR="005748CF" w:rsidP="00586C8D" w:rsidRDefault="005748CF" w14:paraId="31126E5D" wp14:textId="77777777">
            <w:pPr>
              <w:rPr>
                <w:rFonts w:ascii="Arial" w:hAnsi="Arial" w:cs="Arial"/>
                <w:b/>
              </w:rPr>
            </w:pPr>
          </w:p>
        </w:tc>
      </w:tr>
      <w:tr xmlns:wp14="http://schemas.microsoft.com/office/word/2010/wordml" w:rsidRPr="00F43BBE" w:rsidR="005748CF" w:rsidTr="005748CF" w14:paraId="2DE403A5" wp14:textId="77777777">
        <w:tc>
          <w:tcPr>
            <w:tcW w:w="5157" w:type="dxa"/>
          </w:tcPr>
          <w:p w:rsidRPr="00F43BBE" w:rsidR="005748CF" w:rsidP="00586C8D" w:rsidRDefault="005748CF" w14:paraId="62431CDC" wp14:textId="77777777">
            <w:pPr>
              <w:rPr>
                <w:rFonts w:ascii="Arial" w:hAnsi="Arial" w:cs="Arial"/>
                <w:b/>
              </w:rPr>
            </w:pPr>
          </w:p>
          <w:p w:rsidRPr="00F43BBE" w:rsidR="005748CF" w:rsidP="00586C8D" w:rsidRDefault="005748CF" w14:paraId="49E398E2" wp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157" w:type="dxa"/>
          </w:tcPr>
          <w:p w:rsidRPr="00F43BBE" w:rsidR="005748CF" w:rsidP="00586C8D" w:rsidRDefault="005748CF" w14:paraId="16287F21" wp14:textId="77777777">
            <w:pPr>
              <w:rPr>
                <w:rFonts w:ascii="Arial" w:hAnsi="Arial" w:cs="Arial"/>
                <w:b/>
              </w:rPr>
            </w:pPr>
          </w:p>
        </w:tc>
      </w:tr>
    </w:tbl>
    <w:p xmlns:wp14="http://schemas.microsoft.com/office/word/2010/wordml" w:rsidRPr="00A07E36" w:rsidR="00096629" w:rsidP="00586C8D" w:rsidRDefault="00096629" w14:paraId="5BE93A62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="00096629" w:rsidP="00586C8D" w:rsidRDefault="00096629" w14:paraId="384BA73E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="00FE6D27" w:rsidP="00586C8D" w:rsidRDefault="00FE6D27" w14:paraId="34B3F2EB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="00FE6D27" w:rsidP="00586C8D" w:rsidRDefault="00FE6D27" w14:paraId="7D34F5C7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="00FE6D27" w:rsidP="00586C8D" w:rsidRDefault="00FE6D27" w14:paraId="0B4020A7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="00FE6D27" w:rsidP="00586C8D" w:rsidRDefault="00FE6D27" w14:paraId="1D7B270A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="00FE6D27" w:rsidP="00586C8D" w:rsidRDefault="00FE6D27" w14:paraId="4F904CB7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="00FE6D27" w:rsidP="00586C8D" w:rsidRDefault="00FE6D27" w14:paraId="06971CD3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="00FE6D27" w:rsidP="00586C8D" w:rsidRDefault="00FE6D27" w14:paraId="2A1F701D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="00FE6D27" w:rsidP="00586C8D" w:rsidRDefault="00FE6D27" w14:paraId="03EFCA41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="00FE6D27" w:rsidP="00586C8D" w:rsidRDefault="00FE6D27" w14:paraId="5F96A722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="00FE6D27" w:rsidP="00586C8D" w:rsidRDefault="00FE6D27" w14:paraId="5B95CD12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="00FE6D27" w:rsidP="00586C8D" w:rsidRDefault="00FE6D27" w14:paraId="5220BBB2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="00FE6D27" w:rsidP="00586C8D" w:rsidRDefault="00FE6D27" w14:paraId="13CB595B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="00FE6D27" w:rsidP="00586C8D" w:rsidRDefault="00FE6D27" w14:paraId="6D9C8D39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="00FE6D27" w:rsidP="00586C8D" w:rsidRDefault="00FE6D27" w14:paraId="675E05EE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="00FE6D27" w:rsidP="00586C8D" w:rsidRDefault="00FE6D27" w14:paraId="2FC17F8B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Pr="00A07E36" w:rsidR="00FE6D27" w:rsidP="00586C8D" w:rsidRDefault="00FE6D27" w14:paraId="0A4F7224" wp14:textId="77777777">
      <w:pPr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Pr="00A07E36" w:rsidR="00586C8D" w:rsidP="00586C8D" w:rsidRDefault="00586C8D" w14:paraId="5AE48A43" wp14:textId="77777777">
      <w:pPr>
        <w:rPr>
          <w:rFonts w:ascii="Arial" w:hAnsi="Arial" w:cs="Arial"/>
          <w:sz w:val="28"/>
          <w:szCs w:val="28"/>
        </w:rPr>
      </w:pPr>
    </w:p>
    <w:p xmlns:wp14="http://schemas.microsoft.com/office/word/2010/wordml" w:rsidR="00FE6D27" w:rsidRDefault="00FE6D27" w14:paraId="50F40DEB" wp14:textId="77777777">
      <w:pPr>
        <w:rPr>
          <w:rFonts w:ascii="Arial" w:hAnsi="Arial" w:cs="Arial"/>
          <w:b/>
        </w:rPr>
      </w:pPr>
    </w:p>
    <w:p xmlns:wp14="http://schemas.microsoft.com/office/word/2010/wordml" w:rsidR="00FE6D27" w:rsidRDefault="00FE6D27" w14:paraId="77A52294" wp14:textId="77777777">
      <w:pPr>
        <w:rPr>
          <w:rFonts w:ascii="Arial" w:hAnsi="Arial" w:cs="Arial"/>
          <w:b/>
        </w:rPr>
      </w:pPr>
    </w:p>
    <w:p xmlns:wp14="http://schemas.microsoft.com/office/word/2010/wordml" w:rsidR="00FE6D27" w:rsidRDefault="00502340" w14:paraId="75BEB80B" wp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Participant Consent Form:</w:t>
      </w:r>
    </w:p>
    <w:p xmlns:wp14="http://schemas.microsoft.com/office/word/2010/wordml" w:rsidR="00502340" w:rsidRDefault="00502340" w14:paraId="007DCDA8" wp14:textId="77777777">
      <w:pPr>
        <w:rPr>
          <w:rFonts w:ascii="Arial" w:hAnsi="Arial" w:cs="Arial"/>
          <w:b/>
        </w:rPr>
      </w:pPr>
    </w:p>
    <w:p xmlns:wp14="http://schemas.microsoft.com/office/word/2010/wordml" w:rsidR="00847F3F" w:rsidRDefault="005748CF" w14:paraId="7AA4CE95" wp14:textId="77777777">
      <w:pPr>
        <w:rPr>
          <w:rFonts w:ascii="Arial" w:hAnsi="Arial" w:cs="Arial"/>
          <w:b/>
        </w:rPr>
      </w:pPr>
      <w:r w:rsidRPr="005748CF">
        <w:rPr>
          <w:rFonts w:ascii="Arial" w:hAnsi="Arial" w:cs="Arial"/>
          <w:b/>
        </w:rPr>
        <w:t xml:space="preserve">I consent </w:t>
      </w:r>
      <w:r w:rsidR="00502340">
        <w:rPr>
          <w:rFonts w:ascii="Arial" w:hAnsi="Arial" w:cs="Arial"/>
          <w:b/>
        </w:rPr>
        <w:t>to the information discussed at the</w:t>
      </w:r>
      <w:r w:rsidR="00FE6D27">
        <w:rPr>
          <w:rFonts w:ascii="Arial" w:hAnsi="Arial" w:cs="Arial"/>
          <w:b/>
        </w:rPr>
        <w:t xml:space="preserve"> FGC preparation meeting </w:t>
      </w:r>
      <w:r w:rsidR="00502340">
        <w:rPr>
          <w:rFonts w:ascii="Arial" w:hAnsi="Arial" w:cs="Arial"/>
          <w:b/>
        </w:rPr>
        <w:t>to be</w:t>
      </w:r>
      <w:r w:rsidR="00A674A1">
        <w:rPr>
          <w:rFonts w:ascii="Arial" w:hAnsi="Arial" w:cs="Arial"/>
          <w:b/>
        </w:rPr>
        <w:t xml:space="preserve"> recorded as a Carer</w:t>
      </w:r>
      <w:r w:rsidR="00FE6D27">
        <w:rPr>
          <w:rFonts w:ascii="Arial" w:hAnsi="Arial" w:cs="Arial"/>
          <w:b/>
        </w:rPr>
        <w:t xml:space="preserve"> Assessment and to be stored </w:t>
      </w:r>
      <w:r w:rsidR="00E56675">
        <w:rPr>
          <w:rFonts w:ascii="Arial" w:hAnsi="Arial" w:cs="Arial"/>
          <w:b/>
        </w:rPr>
        <w:t xml:space="preserve">on the </w:t>
      </w:r>
      <w:r w:rsidR="00502340">
        <w:rPr>
          <w:rFonts w:ascii="Arial" w:hAnsi="Arial" w:cs="Arial"/>
          <w:b/>
        </w:rPr>
        <w:t xml:space="preserve">EPUT </w:t>
      </w:r>
      <w:r w:rsidR="00E56675">
        <w:rPr>
          <w:rFonts w:ascii="Arial" w:hAnsi="Arial" w:cs="Arial"/>
          <w:b/>
        </w:rPr>
        <w:t>Patient Record System</w:t>
      </w:r>
    </w:p>
    <w:p xmlns:wp14="http://schemas.microsoft.com/office/word/2010/wordml" w:rsidR="00E56675" w:rsidRDefault="00E56675" w14:paraId="450EA2D7" wp14:textId="77777777">
      <w:pPr>
        <w:rPr>
          <w:rFonts w:ascii="Arial" w:hAnsi="Arial" w:cs="Arial"/>
          <w:b/>
        </w:rPr>
      </w:pPr>
    </w:p>
    <w:p xmlns:wp14="http://schemas.microsoft.com/office/word/2010/wordml" w:rsidR="00E56675" w:rsidRDefault="00E56675" w14:paraId="3DD355C9" wp14:textId="77777777">
      <w:pPr>
        <w:rPr>
          <w:rFonts w:ascii="Arial" w:hAnsi="Arial" w:cs="Arial"/>
          <w:b/>
        </w:rPr>
      </w:pPr>
    </w:p>
    <w:p xmlns:wp14="http://schemas.microsoft.com/office/word/2010/wordml" w:rsidR="00E56675" w:rsidRDefault="00A674A1" w14:paraId="4EFF1A01" wp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Name: </w:t>
      </w:r>
      <w:r w:rsidR="00E56675">
        <w:rPr>
          <w:rFonts w:ascii="Arial" w:hAnsi="Arial" w:cs="Arial"/>
          <w:b/>
        </w:rPr>
        <w:t>……………………………………………………</w:t>
      </w:r>
    </w:p>
    <w:p xmlns:wp14="http://schemas.microsoft.com/office/word/2010/wordml" w:rsidR="00E56675" w:rsidRDefault="00E56675" w14:paraId="1A81F0B1" wp14:textId="77777777">
      <w:pPr>
        <w:rPr>
          <w:rFonts w:ascii="Arial" w:hAnsi="Arial" w:cs="Arial"/>
          <w:b/>
        </w:rPr>
      </w:pPr>
    </w:p>
    <w:p xmlns:wp14="http://schemas.microsoft.com/office/word/2010/wordml" w:rsidR="00E56675" w:rsidRDefault="00E56675" w14:paraId="717AAFBA" wp14:textId="77777777">
      <w:pPr>
        <w:rPr>
          <w:rFonts w:ascii="Arial" w:hAnsi="Arial" w:cs="Arial"/>
          <w:b/>
        </w:rPr>
      </w:pPr>
    </w:p>
    <w:p xmlns:wp14="http://schemas.microsoft.com/office/word/2010/wordml" w:rsidR="00E56675" w:rsidRDefault="00E56675" w14:paraId="56EE48EE" wp14:textId="77777777">
      <w:pPr>
        <w:rPr>
          <w:rFonts w:ascii="Arial" w:hAnsi="Arial" w:cs="Arial"/>
          <w:b/>
        </w:rPr>
      </w:pPr>
    </w:p>
    <w:p xmlns:wp14="http://schemas.microsoft.com/office/word/2010/wordml" w:rsidR="00E56675" w:rsidRDefault="00A674A1" w14:paraId="6883F90D" wp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Signature: </w:t>
      </w:r>
      <w:r w:rsidR="00E56675">
        <w:rPr>
          <w:rFonts w:ascii="Arial" w:hAnsi="Arial" w:cs="Arial"/>
          <w:b/>
        </w:rPr>
        <w:t>……………………………………………………</w:t>
      </w:r>
    </w:p>
    <w:p xmlns:wp14="http://schemas.microsoft.com/office/word/2010/wordml" w:rsidR="00E56675" w:rsidRDefault="00E56675" w14:paraId="2908EB2C" wp14:textId="77777777">
      <w:pPr>
        <w:rPr>
          <w:rFonts w:ascii="Arial" w:hAnsi="Arial" w:cs="Arial"/>
          <w:b/>
        </w:rPr>
      </w:pPr>
    </w:p>
    <w:p xmlns:wp14="http://schemas.microsoft.com/office/word/2010/wordml" w:rsidR="00E56675" w:rsidRDefault="00E56675" w14:paraId="121FD38A" wp14:textId="77777777">
      <w:pPr>
        <w:rPr>
          <w:rFonts w:ascii="Arial" w:hAnsi="Arial" w:cs="Arial"/>
          <w:b/>
        </w:rPr>
      </w:pPr>
    </w:p>
    <w:p xmlns:wp14="http://schemas.microsoft.com/office/word/2010/wordml" w:rsidR="00E56675" w:rsidRDefault="00E56675" w14:paraId="1FE2DD96" wp14:textId="77777777">
      <w:pPr>
        <w:rPr>
          <w:rFonts w:ascii="Arial" w:hAnsi="Arial" w:cs="Arial"/>
          <w:b/>
        </w:rPr>
      </w:pPr>
    </w:p>
    <w:p xmlns:wp14="http://schemas.microsoft.com/office/word/2010/wordml" w:rsidRPr="00847F3F" w:rsidR="00847F3F" w:rsidP="00E56675" w:rsidRDefault="00A674A1" w14:paraId="7F9EA420" wp14:textId="77777777">
      <w:pPr>
        <w:rPr>
          <w:rFonts w:ascii="Calibri" w:hAnsi="Calibri" w:eastAsia="Calibri"/>
          <w:b/>
          <w:sz w:val="22"/>
          <w:szCs w:val="22"/>
          <w:lang w:val="en-GB"/>
        </w:rPr>
      </w:pPr>
      <w:r>
        <w:rPr>
          <w:rFonts w:ascii="Arial" w:hAnsi="Arial" w:cs="Arial"/>
          <w:b/>
        </w:rPr>
        <w:t xml:space="preserve">Date: </w:t>
      </w:r>
      <w:r w:rsidR="00E56675">
        <w:rPr>
          <w:rFonts w:ascii="Arial" w:hAnsi="Arial" w:cs="Arial"/>
          <w:b/>
        </w:rPr>
        <w:t>…………………………………………………...</w:t>
      </w:r>
    </w:p>
    <w:p xmlns:wp14="http://schemas.microsoft.com/office/word/2010/wordml" w:rsidRPr="009A34BB" w:rsidR="00847F3F" w:rsidRDefault="00847F3F" w14:paraId="27357532" wp14:textId="77777777">
      <w:pPr>
        <w:rPr>
          <w:rFonts w:ascii="Cambria" w:hAnsi="Cambria" w:cs="Arial"/>
          <w:sz w:val="28"/>
          <w:szCs w:val="28"/>
        </w:rPr>
      </w:pPr>
    </w:p>
    <w:sectPr w:rsidRPr="009A34BB" w:rsidR="00847F3F" w:rsidSect="00FE4EEE">
      <w:headerReference w:type="default" r:id="rId10"/>
      <w:pgSz w:w="12240" w:h="15840" w:orient="portrait"/>
      <w:pgMar w:top="1408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E747E" w:rsidP="00D47510" w:rsidRDefault="00BE747E" w14:paraId="07F023C8" wp14:textId="77777777">
      <w:r>
        <w:separator/>
      </w:r>
    </w:p>
  </w:endnote>
  <w:endnote w:type="continuationSeparator" w:id="0">
    <w:p xmlns:wp14="http://schemas.microsoft.com/office/word/2010/wordml" w:rsidR="00BE747E" w:rsidP="00D47510" w:rsidRDefault="00BE747E" w14:paraId="4BDB549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E747E" w:rsidP="00D47510" w:rsidRDefault="00BE747E" w14:paraId="2916C19D" wp14:textId="77777777">
      <w:r>
        <w:separator/>
      </w:r>
    </w:p>
  </w:footnote>
  <w:footnote w:type="continuationSeparator" w:id="0">
    <w:p xmlns:wp14="http://schemas.microsoft.com/office/word/2010/wordml" w:rsidR="00BE747E" w:rsidP="00D47510" w:rsidRDefault="00BE747E" w14:paraId="7486946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Pr="006B53D5" w:rsidR="006A2A7F" w:rsidP="006A2A7F" w:rsidRDefault="002F3626" w14:paraId="187F57B8" wp14:textId="77777777">
    <w:pPr>
      <w:pStyle w:val="Header"/>
      <w:tabs>
        <w:tab w:val="clear" w:pos="9026"/>
        <w:tab w:val="left" w:pos="284"/>
      </w:tabs>
      <w:jc w:val="right"/>
    </w:pPr>
    <w:r w:rsidRPr="00FE4EEE">
      <w:rPr>
        <w:noProof/>
        <w:lang w:val="en-GB" w:eastAsia="en-GB"/>
      </w:rPr>
      <w:drawing>
        <wp:inline xmlns:wp14="http://schemas.microsoft.com/office/word/2010/wordprocessingDrawing" distT="0" distB="0" distL="0" distR="0" wp14:anchorId="15197923" wp14:editId="7777777">
          <wp:extent cx="4305300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53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75ED9"/>
    <w:multiLevelType w:val="hybridMultilevel"/>
    <w:tmpl w:val="D37AAB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B66AB2"/>
    <w:multiLevelType w:val="hybridMultilevel"/>
    <w:tmpl w:val="ACC0D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45CF3"/>
    <w:multiLevelType w:val="hybridMultilevel"/>
    <w:tmpl w:val="4EC2C1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23367"/>
    <w:multiLevelType w:val="hybridMultilevel"/>
    <w:tmpl w:val="0456C2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3D89"/>
    <w:multiLevelType w:val="hybridMultilevel"/>
    <w:tmpl w:val="D548BB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06E0A94"/>
    <w:multiLevelType w:val="hybridMultilevel"/>
    <w:tmpl w:val="4F1A2B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568049">
    <w:abstractNumId w:val="3"/>
  </w:num>
  <w:num w:numId="2" w16cid:durableId="1932009959">
    <w:abstractNumId w:val="0"/>
  </w:num>
  <w:num w:numId="3" w16cid:durableId="1484392972">
    <w:abstractNumId w:val="5"/>
  </w:num>
  <w:num w:numId="4" w16cid:durableId="685713193">
    <w:abstractNumId w:val="1"/>
  </w:num>
  <w:num w:numId="5" w16cid:durableId="172769185">
    <w:abstractNumId w:val="4"/>
  </w:num>
  <w:num w:numId="6" w16cid:durableId="91851663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BE"/>
    <w:rsid w:val="0002414A"/>
    <w:rsid w:val="00027315"/>
    <w:rsid w:val="00054DB1"/>
    <w:rsid w:val="00096629"/>
    <w:rsid w:val="000B42CA"/>
    <w:rsid w:val="000B56BE"/>
    <w:rsid w:val="000E24AC"/>
    <w:rsid w:val="000F476E"/>
    <w:rsid w:val="000F6120"/>
    <w:rsid w:val="000F7C59"/>
    <w:rsid w:val="00110DA0"/>
    <w:rsid w:val="001129B7"/>
    <w:rsid w:val="001148A4"/>
    <w:rsid w:val="00160B7B"/>
    <w:rsid w:val="00165F56"/>
    <w:rsid w:val="00166247"/>
    <w:rsid w:val="00197ACA"/>
    <w:rsid w:val="001A146B"/>
    <w:rsid w:val="001A3C35"/>
    <w:rsid w:val="00230128"/>
    <w:rsid w:val="00247A27"/>
    <w:rsid w:val="00261CF6"/>
    <w:rsid w:val="002656C4"/>
    <w:rsid w:val="00265FD7"/>
    <w:rsid w:val="00266717"/>
    <w:rsid w:val="00272C3B"/>
    <w:rsid w:val="002D5BBF"/>
    <w:rsid w:val="002F3626"/>
    <w:rsid w:val="0030111F"/>
    <w:rsid w:val="003106AC"/>
    <w:rsid w:val="00310853"/>
    <w:rsid w:val="003257CA"/>
    <w:rsid w:val="003477EA"/>
    <w:rsid w:val="003940A4"/>
    <w:rsid w:val="003D0F34"/>
    <w:rsid w:val="003D5759"/>
    <w:rsid w:val="003E3054"/>
    <w:rsid w:val="003E4EF3"/>
    <w:rsid w:val="003F2F6A"/>
    <w:rsid w:val="003F5DBC"/>
    <w:rsid w:val="003F5EFB"/>
    <w:rsid w:val="004036F5"/>
    <w:rsid w:val="00417F24"/>
    <w:rsid w:val="004276FA"/>
    <w:rsid w:val="00457EA6"/>
    <w:rsid w:val="00472261"/>
    <w:rsid w:val="00477FC4"/>
    <w:rsid w:val="00480A28"/>
    <w:rsid w:val="004A3C4D"/>
    <w:rsid w:val="004B61A6"/>
    <w:rsid w:val="004D2A6C"/>
    <w:rsid w:val="004D675B"/>
    <w:rsid w:val="00502340"/>
    <w:rsid w:val="005027E3"/>
    <w:rsid w:val="0050713D"/>
    <w:rsid w:val="005126E1"/>
    <w:rsid w:val="00552FD0"/>
    <w:rsid w:val="0055439A"/>
    <w:rsid w:val="005748CF"/>
    <w:rsid w:val="00584ACC"/>
    <w:rsid w:val="00586C8D"/>
    <w:rsid w:val="00593FE9"/>
    <w:rsid w:val="005A28DF"/>
    <w:rsid w:val="005D5CE8"/>
    <w:rsid w:val="005E1A41"/>
    <w:rsid w:val="005F3BB2"/>
    <w:rsid w:val="005F405A"/>
    <w:rsid w:val="00634945"/>
    <w:rsid w:val="00655090"/>
    <w:rsid w:val="00672E2B"/>
    <w:rsid w:val="006827D4"/>
    <w:rsid w:val="006A2A7F"/>
    <w:rsid w:val="006B53D5"/>
    <w:rsid w:val="006C59C1"/>
    <w:rsid w:val="006E7661"/>
    <w:rsid w:val="006E7AEE"/>
    <w:rsid w:val="007346F3"/>
    <w:rsid w:val="00761367"/>
    <w:rsid w:val="0076322F"/>
    <w:rsid w:val="007A1D3A"/>
    <w:rsid w:val="007D7A90"/>
    <w:rsid w:val="007E15F5"/>
    <w:rsid w:val="007E30DF"/>
    <w:rsid w:val="007F383A"/>
    <w:rsid w:val="007F668D"/>
    <w:rsid w:val="0080709B"/>
    <w:rsid w:val="0082314E"/>
    <w:rsid w:val="008304C2"/>
    <w:rsid w:val="008475EF"/>
    <w:rsid w:val="00847F3F"/>
    <w:rsid w:val="008956C6"/>
    <w:rsid w:val="008A2F8A"/>
    <w:rsid w:val="008B4119"/>
    <w:rsid w:val="008E6D40"/>
    <w:rsid w:val="008F17B7"/>
    <w:rsid w:val="009163F2"/>
    <w:rsid w:val="0091785A"/>
    <w:rsid w:val="00923684"/>
    <w:rsid w:val="00933989"/>
    <w:rsid w:val="009670BF"/>
    <w:rsid w:val="00980A15"/>
    <w:rsid w:val="0098334B"/>
    <w:rsid w:val="009A34BB"/>
    <w:rsid w:val="009B3B65"/>
    <w:rsid w:val="009C1EA9"/>
    <w:rsid w:val="009D5417"/>
    <w:rsid w:val="009E00A8"/>
    <w:rsid w:val="00A07E36"/>
    <w:rsid w:val="00A300C0"/>
    <w:rsid w:val="00A363F1"/>
    <w:rsid w:val="00A674A1"/>
    <w:rsid w:val="00A817F3"/>
    <w:rsid w:val="00AA684F"/>
    <w:rsid w:val="00AC40B5"/>
    <w:rsid w:val="00AD3522"/>
    <w:rsid w:val="00AF1A34"/>
    <w:rsid w:val="00B241C0"/>
    <w:rsid w:val="00B4288A"/>
    <w:rsid w:val="00B65470"/>
    <w:rsid w:val="00B84EB1"/>
    <w:rsid w:val="00B91ECA"/>
    <w:rsid w:val="00B92BC4"/>
    <w:rsid w:val="00BE747E"/>
    <w:rsid w:val="00C12C79"/>
    <w:rsid w:val="00C13240"/>
    <w:rsid w:val="00C2555F"/>
    <w:rsid w:val="00C45237"/>
    <w:rsid w:val="00C658F0"/>
    <w:rsid w:val="00C94265"/>
    <w:rsid w:val="00C94CEB"/>
    <w:rsid w:val="00C95997"/>
    <w:rsid w:val="00CB656C"/>
    <w:rsid w:val="00CC45C9"/>
    <w:rsid w:val="00CC7588"/>
    <w:rsid w:val="00CF3E15"/>
    <w:rsid w:val="00D114DC"/>
    <w:rsid w:val="00D12640"/>
    <w:rsid w:val="00D22C09"/>
    <w:rsid w:val="00D237A3"/>
    <w:rsid w:val="00D25CD9"/>
    <w:rsid w:val="00D47510"/>
    <w:rsid w:val="00D53D23"/>
    <w:rsid w:val="00D62C51"/>
    <w:rsid w:val="00D64265"/>
    <w:rsid w:val="00D65CB9"/>
    <w:rsid w:val="00D836FA"/>
    <w:rsid w:val="00D928E8"/>
    <w:rsid w:val="00DA0547"/>
    <w:rsid w:val="00DA0EA3"/>
    <w:rsid w:val="00DA51BE"/>
    <w:rsid w:val="00DF671F"/>
    <w:rsid w:val="00E06796"/>
    <w:rsid w:val="00E11E4D"/>
    <w:rsid w:val="00E15F96"/>
    <w:rsid w:val="00E17645"/>
    <w:rsid w:val="00E338F7"/>
    <w:rsid w:val="00E33D66"/>
    <w:rsid w:val="00E40CD2"/>
    <w:rsid w:val="00E50336"/>
    <w:rsid w:val="00E56675"/>
    <w:rsid w:val="00E96450"/>
    <w:rsid w:val="00EA28D9"/>
    <w:rsid w:val="00ED7C79"/>
    <w:rsid w:val="00F038F5"/>
    <w:rsid w:val="00F13AEC"/>
    <w:rsid w:val="00F374E9"/>
    <w:rsid w:val="00F37C78"/>
    <w:rsid w:val="00F43BBE"/>
    <w:rsid w:val="00F815D9"/>
    <w:rsid w:val="00F8307C"/>
    <w:rsid w:val="00F856AE"/>
    <w:rsid w:val="00F96F82"/>
    <w:rsid w:val="00FC72B5"/>
    <w:rsid w:val="00FE4EEE"/>
    <w:rsid w:val="00FE6D27"/>
    <w:rsid w:val="41373A89"/>
    <w:rsid w:val="6952A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1B076C"/>
  <w15:chartTrackingRefBased/>
  <w15:docId w15:val="{EAAF031C-5548-45DE-855F-9551767EF5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8"/>
      <w:szCs w:val="28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odyText">
    <w:name w:val="Body Text"/>
    <w:basedOn w:val="Normal"/>
    <w:rPr>
      <w:i/>
      <w:iCs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</w:rPr>
  </w:style>
  <w:style w:type="paragraph" w:styleId="Header">
    <w:name w:val="header"/>
    <w:basedOn w:val="Normal"/>
    <w:link w:val="HeaderChar"/>
    <w:uiPriority w:val="99"/>
    <w:unhideWhenUsed/>
    <w:rsid w:val="00D47510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D4751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47510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D47510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4751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CB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D65CB9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09662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E5C5C83B79E4A8013BD22AE0CD262" ma:contentTypeVersion="11" ma:contentTypeDescription="Create a new document." ma:contentTypeScope="" ma:versionID="3e3f9ccd2ac04356eab454be04007114">
  <xsd:schema xmlns:xsd="http://www.w3.org/2001/XMLSchema" xmlns:xs="http://www.w3.org/2001/XMLSchema" xmlns:p="http://schemas.microsoft.com/office/2006/metadata/properties" xmlns:ns2="8569fc1d-11c4-48c7-b66d-a62216a6aa3c" xmlns:ns3="667d69c9-b0db-4a49-9925-fceb0c24b02c" targetNamespace="http://schemas.microsoft.com/office/2006/metadata/properties" ma:root="true" ma:fieldsID="18fd18a9376112f64f610962e3c0ccab" ns2:_="" ns3:_="">
    <xsd:import namespace="8569fc1d-11c4-48c7-b66d-a62216a6aa3c"/>
    <xsd:import namespace="667d69c9-b0db-4a49-9925-fceb0c24b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9fc1d-11c4-48c7-b66d-a62216a6a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d4c797-396b-422f-9324-c7326d1857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d69c9-b0db-4a49-9925-fceb0c24b0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252fd00-d294-4910-9d70-45c525b91ac1}" ma:internalName="TaxCatchAll" ma:showField="CatchAllData" ma:web="667d69c9-b0db-4a49-9925-fceb0c24b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93A135-6C78-44DE-834D-88DE5811E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9fc1d-11c4-48c7-b66d-a62216a6aa3c"/>
    <ds:schemaRef ds:uri="667d69c9-b0db-4a49-9925-fceb0c24b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DB1BA2-E8B1-4273-B717-DBFF100B13A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essa imt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 and confidential</dc:title>
  <dc:subject/>
  <dc:creator>123</dc:creator>
  <keywords/>
  <lastModifiedBy>Sherrelle Parke</lastModifiedBy>
  <revision>3</revision>
  <lastPrinted>2019-09-12T18:53:00.0000000Z</lastPrinted>
  <dcterms:created xsi:type="dcterms:W3CDTF">2025-11-10T18:29:00.0000000Z</dcterms:created>
  <dcterms:modified xsi:type="dcterms:W3CDTF">2025-11-11T00:28:39.4310505Z</dcterms:modified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c4bc4ae7-95ed-49ff-9b2b-2b051cfa6c63</vt:lpwstr>
  </property>
</Properties>
</file>